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5" w:rsidRDefault="00AE2185" w:rsidP="00AE2185">
      <w:pPr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Методологический комментарий</w:t>
      </w:r>
    </w:p>
    <w:p w:rsidR="00AE2185" w:rsidRDefault="00AE2185" w:rsidP="00AE2185">
      <w:pPr>
        <w:jc w:val="center"/>
        <w:rPr>
          <w:rFonts w:ascii="Arial" w:hAnsi="Arial" w:cs="Arial"/>
          <w:b/>
          <w:sz w:val="28"/>
        </w:rPr>
      </w:pPr>
    </w:p>
    <w:p w:rsidR="00AE2185" w:rsidRPr="00FA4938" w:rsidRDefault="00AE2185" w:rsidP="002A634E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Индекс производства </w:t>
      </w:r>
      <w:r>
        <w:rPr>
          <w:rFonts w:ascii="Arial" w:hAnsi="Arial" w:cs="Arial"/>
        </w:rPr>
        <w:t xml:space="preserve"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разделам. </w:t>
      </w:r>
    </w:p>
    <w:p w:rsidR="00F36CFF" w:rsidRPr="00F36CFF" w:rsidRDefault="00F36CFF" w:rsidP="00F36CFF">
      <w:pPr>
        <w:pStyle w:val="a3"/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F36CFF">
        <w:rPr>
          <w:rFonts w:ascii="Arial" w:hAnsi="Arial" w:cs="Arial"/>
          <w:b/>
          <w:sz w:val="24"/>
          <w:szCs w:val="24"/>
        </w:rPr>
        <w:t>Объем отгруженных товаров</w:t>
      </w:r>
      <w:r w:rsidRPr="00F36CFF">
        <w:rPr>
          <w:rFonts w:ascii="Arial" w:hAnsi="Arial" w:cs="Arial"/>
          <w:sz w:val="24"/>
          <w:szCs w:val="24"/>
        </w:rPr>
        <w:t xml:space="preserve"> собственного производства представляет собой стоимость тех товаров, которые произведены хозяйствующим субъектом и фактически в отчетном периоде отгружены или отпущены им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:rsidR="00AE2185" w:rsidRPr="000C630A" w:rsidRDefault="00AE2185" w:rsidP="002A634E">
      <w:pPr>
        <w:spacing w:before="20"/>
        <w:ind w:firstLine="709"/>
        <w:jc w:val="both"/>
        <w:rPr>
          <w:rFonts w:ascii="Arial" w:hAnsi="Arial" w:cs="Arial"/>
        </w:rPr>
      </w:pPr>
      <w:proofErr w:type="gramStart"/>
      <w:r w:rsidRPr="000C630A">
        <w:rPr>
          <w:rFonts w:ascii="Arial" w:hAnsi="Arial" w:cs="Arial"/>
          <w:b/>
        </w:rPr>
        <w:t>Производство промышленной продукции в натуральном выражении</w:t>
      </w:r>
      <w:r w:rsidRPr="000C630A">
        <w:rPr>
          <w:rFonts w:ascii="Arial" w:hAnsi="Arial" w:cs="Arial"/>
        </w:rPr>
        <w:t xml:space="preserve"> включает продукцию, выработанную организацией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капитальному строительству и своим подразделениям, зачисленную в состав основных средств или оборотных активов (например, спецодежда, </w:t>
      </w:r>
      <w:proofErr w:type="spellStart"/>
      <w:r w:rsidRPr="000C630A">
        <w:rPr>
          <w:rFonts w:ascii="Arial" w:hAnsi="Arial" w:cs="Arial"/>
        </w:rPr>
        <w:t>спецоснастка</w:t>
      </w:r>
      <w:proofErr w:type="spellEnd"/>
      <w:r w:rsidRPr="000C630A">
        <w:rPr>
          <w:rFonts w:ascii="Arial" w:hAnsi="Arial" w:cs="Arial"/>
        </w:rPr>
        <w:t>), выданную своим работникам в счет</w:t>
      </w:r>
      <w:proofErr w:type="gramEnd"/>
      <w:r w:rsidRPr="000C630A">
        <w:rPr>
          <w:rFonts w:ascii="Arial" w:hAnsi="Arial" w:cs="Arial"/>
        </w:rPr>
        <w:t xml:space="preserve"> оплаты труда, а также </w:t>
      </w:r>
      <w:proofErr w:type="gramStart"/>
      <w:r w:rsidRPr="000C630A">
        <w:rPr>
          <w:rFonts w:ascii="Arial" w:hAnsi="Arial" w:cs="Arial"/>
        </w:rPr>
        <w:t>израсходованную</w:t>
      </w:r>
      <w:proofErr w:type="gramEnd"/>
      <w:r w:rsidRPr="000C630A">
        <w:rPr>
          <w:rFonts w:ascii="Arial" w:hAnsi="Arial" w:cs="Arial"/>
        </w:rPr>
        <w:t xml:space="preserve"> на собственные производственные нужды. Давальческое сырьё – это сырьё, принадлежащее заказчику и переданное на переработку другим организациям для производства из него продукции в соответствии с заключенными договорами. </w:t>
      </w:r>
    </w:p>
    <w:p w:rsidR="00AB39F7" w:rsidRDefault="00AB39F7"/>
    <w:sectPr w:rsidR="00AB39F7" w:rsidSect="00A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85"/>
    <w:rsid w:val="000876B6"/>
    <w:rsid w:val="002A634E"/>
    <w:rsid w:val="00355435"/>
    <w:rsid w:val="0036455E"/>
    <w:rsid w:val="004B6004"/>
    <w:rsid w:val="006010B9"/>
    <w:rsid w:val="00617C66"/>
    <w:rsid w:val="0093553C"/>
    <w:rsid w:val="0094639A"/>
    <w:rsid w:val="00977BF0"/>
    <w:rsid w:val="009F49C9"/>
    <w:rsid w:val="00AB39F7"/>
    <w:rsid w:val="00AC1C7A"/>
    <w:rsid w:val="00AE2185"/>
    <w:rsid w:val="00B45F49"/>
    <w:rsid w:val="00E33F62"/>
    <w:rsid w:val="00E96E55"/>
    <w:rsid w:val="00EC4881"/>
    <w:rsid w:val="00ED79E5"/>
    <w:rsid w:val="00F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36C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3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36C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3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Вершинина Светлана Анатольевна</cp:lastModifiedBy>
  <cp:revision>2</cp:revision>
  <dcterms:created xsi:type="dcterms:W3CDTF">2019-01-16T04:25:00Z</dcterms:created>
  <dcterms:modified xsi:type="dcterms:W3CDTF">2019-01-16T04:25:00Z</dcterms:modified>
</cp:coreProperties>
</file>